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D" w:rsidRDefault="00AE0EAD" w:rsidP="00AE0E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СВЕДЕНИЯ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о поступлении и расходовании средств избирательных фондов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кандидата, избирательного объединения при проведении выборов </w:t>
      </w:r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 xml:space="preserve">депутатов Совета депутатов </w:t>
      </w:r>
      <w:proofErr w:type="spellStart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 xml:space="preserve"> городского поселения </w:t>
      </w:r>
      <w:proofErr w:type="spellStart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 xml:space="preserve"> района Смоленской области четвертого </w:t>
      </w:r>
      <w:proofErr w:type="gramStart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>созыва  по</w:t>
      </w:r>
      <w:proofErr w:type="gramEnd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proofErr w:type="spellStart"/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>четырехман</w:t>
      </w:r>
      <w:r w:rsidR="00A33A8F">
        <w:rPr>
          <w:rFonts w:ascii="Times New Roman" w:hAnsi="Times New Roman" w:cs="Times New Roman"/>
          <w:b/>
          <w:bCs/>
          <w:sz w:val="24"/>
          <w:szCs w:val="18"/>
        </w:rPr>
        <w:t>датному</w:t>
      </w:r>
      <w:proofErr w:type="spellEnd"/>
      <w:r w:rsidR="00A33A8F">
        <w:rPr>
          <w:rFonts w:ascii="Times New Roman" w:hAnsi="Times New Roman" w:cs="Times New Roman"/>
          <w:b/>
          <w:bCs/>
          <w:sz w:val="24"/>
          <w:szCs w:val="18"/>
        </w:rPr>
        <w:t xml:space="preserve"> избирательному округу №4</w:t>
      </w:r>
      <w:r w:rsidR="00A33A8F" w:rsidRPr="00A33A8F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</w:p>
    <w:p w:rsidR="00AE0EAD" w:rsidRPr="00032447" w:rsidRDefault="00AE0EAD" w:rsidP="00A33A8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 w:rsidRPr="00055835">
        <w:rPr>
          <w:rFonts w:ascii="Times New Roman" w:hAnsi="Times New Roman" w:cs="Times New Roman"/>
        </w:rPr>
        <w:t>подразделения Смоленского отделения ПАО «Сбербанк России» (другой кредитной организации)</w:t>
      </w:r>
    </w:p>
    <w:p w:rsidR="00AE0EAD" w:rsidRPr="00857D3F" w:rsidRDefault="00AE0EAD" w:rsidP="00AE0EAD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AE0EAD" w:rsidRPr="00032447" w:rsidRDefault="00A33A8F" w:rsidP="00AE0EAD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«20» августа 2021</w:t>
      </w:r>
      <w:r w:rsidR="00AE0EAD" w:rsidRPr="00032447">
        <w:rPr>
          <w:rFonts w:ascii="Times New Roman" w:hAnsi="Times New Roman" w:cs="Times New Roman"/>
          <w:sz w:val="28"/>
          <w:szCs w:val="28"/>
        </w:rPr>
        <w:t>года</w:t>
      </w:r>
    </w:p>
    <w:p w:rsidR="00AE0EAD" w:rsidRPr="00032447" w:rsidRDefault="00AE0EAD" w:rsidP="00AE0EAD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63"/>
        <w:gridCol w:w="757"/>
        <w:gridCol w:w="802"/>
        <w:gridCol w:w="981"/>
        <w:gridCol w:w="479"/>
        <w:gridCol w:w="559"/>
        <w:gridCol w:w="958"/>
        <w:gridCol w:w="757"/>
        <w:gridCol w:w="567"/>
        <w:gridCol w:w="1227"/>
        <w:gridCol w:w="757"/>
        <w:gridCol w:w="944"/>
        <w:gridCol w:w="1418"/>
        <w:gridCol w:w="1417"/>
        <w:gridCol w:w="993"/>
        <w:gridCol w:w="1048"/>
      </w:tblGrid>
      <w:tr w:rsidR="00AE0EAD" w:rsidRPr="00857D3F" w:rsidTr="00936E02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AE0EAD" w:rsidRPr="00857D3F" w:rsidTr="008F61C5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AE0EAD" w:rsidRPr="00857D3F" w:rsidTr="008F61C5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граждан,  внесших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0EAD" w:rsidRPr="00857D3F" w:rsidTr="008F61C5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из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них  пожертвования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на сумму, превышающую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8F61C5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AD3BFC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8F61C5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AE0EAD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Алейников Никита Андреевич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Александров Игорь Александрович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Андреев Леонид Леонидович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89" w:rsidRPr="00857D3F" w:rsidRDefault="00962F69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Афанасенкова</w:t>
            </w:r>
            <w:proofErr w:type="spellEnd"/>
            <w:r>
              <w:rPr>
                <w:sz w:val="12"/>
                <w:szCs w:val="12"/>
              </w:rPr>
              <w:t xml:space="preserve"> Наталья Викторовна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A33A8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61C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</w:t>
            </w:r>
            <w:r w:rsidR="00CD7B7D">
              <w:rPr>
                <w:sz w:val="12"/>
                <w:szCs w:val="12"/>
              </w:rPr>
              <w:t>00</w:t>
            </w:r>
            <w:r w:rsidR="008F61C5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A33A8F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D7B7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A33A8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Битюгин</w:t>
            </w:r>
            <w:proofErr w:type="spellEnd"/>
            <w:r>
              <w:rPr>
                <w:sz w:val="12"/>
                <w:szCs w:val="12"/>
              </w:rPr>
              <w:t xml:space="preserve"> Геннадий Васильевич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Борисова Ольга Николаевна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Голяков Олег Владимирович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E5BC1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61C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61C5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E5BC1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E5BC1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Жемчугов Александр </w:t>
            </w:r>
            <w:proofErr w:type="spellStart"/>
            <w:r>
              <w:rPr>
                <w:sz w:val="12"/>
                <w:szCs w:val="12"/>
              </w:rPr>
              <w:t>Самвелович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Максимов Николай Павлович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Мартыненко Евгений Александрович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47766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61C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61C5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47766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47766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Миронов Юрий Семенович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61C5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8F61C5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8F61C5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962F6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Никонов Алексей Владимирович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4E5BC1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F61C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8F61C5">
              <w:rPr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4E5BC1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4E5BC1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8F61C5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</w:tbl>
    <w:p w:rsidR="00AE0EAD" w:rsidRPr="007511E7" w:rsidRDefault="00AE0EAD" w:rsidP="00AE0EAD"/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 w:rsidR="00475DC8">
        <w:rPr>
          <w:sz w:val="28"/>
          <w:szCs w:val="28"/>
        </w:rPr>
        <w:t xml:space="preserve">территориальной </w:t>
      </w:r>
      <w:r w:rsidRPr="00032447">
        <w:rPr>
          <w:sz w:val="28"/>
          <w:szCs w:val="28"/>
        </w:rPr>
        <w:t>избирательной</w:t>
      </w:r>
    </w:p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 комиссии муниципального образования</w:t>
      </w:r>
    </w:p>
    <w:p w:rsidR="00AE0EAD" w:rsidRPr="00032447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 </w:t>
      </w:r>
      <w:r w:rsidR="00475DC8">
        <w:rPr>
          <w:sz w:val="28"/>
          <w:szCs w:val="28"/>
        </w:rPr>
        <w:t>«</w:t>
      </w:r>
      <w:proofErr w:type="spellStart"/>
      <w:r w:rsidR="00475DC8">
        <w:rPr>
          <w:sz w:val="28"/>
          <w:szCs w:val="28"/>
        </w:rPr>
        <w:t>Рославльский</w:t>
      </w:r>
      <w:proofErr w:type="spellEnd"/>
      <w:r w:rsidR="00475DC8">
        <w:rPr>
          <w:sz w:val="28"/>
          <w:szCs w:val="28"/>
        </w:rPr>
        <w:t xml:space="preserve"> район» Смоленской области</w:t>
      </w:r>
    </w:p>
    <w:p w:rsidR="00AE0EAD" w:rsidRPr="003F57C2" w:rsidRDefault="00AE0EAD" w:rsidP="00AE0E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75DC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  <w:r w:rsidR="003F57C2">
        <w:rPr>
          <w:sz w:val="28"/>
          <w:szCs w:val="28"/>
        </w:rPr>
        <w:t xml:space="preserve">       </w:t>
      </w:r>
      <w:bookmarkStart w:id="0" w:name="_GoBack"/>
      <w:bookmarkEnd w:id="0"/>
      <w:r w:rsidR="003F57C2">
        <w:rPr>
          <w:sz w:val="28"/>
          <w:szCs w:val="28"/>
          <w:u w:val="single"/>
        </w:rPr>
        <w:t>М.И. Трофименков</w:t>
      </w:r>
    </w:p>
    <w:p w:rsidR="00AE0EAD" w:rsidRDefault="00AE0EAD" w:rsidP="00AE0EAD">
      <w:pPr>
        <w:jc w:val="center"/>
        <w:sectPr w:rsidR="00AE0EAD" w:rsidSect="008F61C5">
          <w:pgSz w:w="16840" w:h="11907" w:orient="landscape" w:code="9"/>
          <w:pgMar w:top="284" w:right="1134" w:bottom="142" w:left="1134" w:header="680" w:footer="397" w:gutter="0"/>
          <w:cols w:space="720"/>
          <w:titlePg/>
        </w:sect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032447">
        <w:t>(инициалы</w:t>
      </w:r>
      <w:r>
        <w:t>,</w:t>
      </w:r>
      <w:r w:rsidRPr="00032447">
        <w:t xml:space="preserve"> </w:t>
      </w:r>
      <w:r>
        <w:t>фамилия)</w:t>
      </w:r>
    </w:p>
    <w:p w:rsidR="000B7C74" w:rsidRDefault="000B7C74"/>
    <w:sectPr w:rsidR="000B7C74" w:rsidSect="00AE0E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E"/>
    <w:rsid w:val="000B7C74"/>
    <w:rsid w:val="00111536"/>
    <w:rsid w:val="00247766"/>
    <w:rsid w:val="003F57C2"/>
    <w:rsid w:val="0043076E"/>
    <w:rsid w:val="00475DC8"/>
    <w:rsid w:val="004E5BC1"/>
    <w:rsid w:val="0050781E"/>
    <w:rsid w:val="00624689"/>
    <w:rsid w:val="008E4CB8"/>
    <w:rsid w:val="008F61C5"/>
    <w:rsid w:val="00962F69"/>
    <w:rsid w:val="00A33A8F"/>
    <w:rsid w:val="00AE0EAD"/>
    <w:rsid w:val="00C16DDA"/>
    <w:rsid w:val="00CD7B7D"/>
    <w:rsid w:val="00DF5E19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618B-C4F4-45CC-8C60-9A7014A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E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E0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D650-AFFC-4011-A92B-74BCA25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24</cp:revision>
  <cp:lastPrinted>2021-08-23T11:59:00Z</cp:lastPrinted>
  <dcterms:created xsi:type="dcterms:W3CDTF">2021-08-07T09:55:00Z</dcterms:created>
  <dcterms:modified xsi:type="dcterms:W3CDTF">2021-08-23T12:18:00Z</dcterms:modified>
</cp:coreProperties>
</file>